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CC1FD7" w:rsidRDefault="008B6C3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C1FD7">
        <w:rPr>
          <w:rFonts w:ascii="Arial" w:hAnsi="Arial" w:cs="Arial"/>
          <w:b/>
          <w:sz w:val="24"/>
          <w:szCs w:val="24"/>
          <w:lang w:val="pt-BR"/>
        </w:rPr>
        <w:t>PROGRAMA INSTITUCIONAL DE BOLSAS DE EXTENSÃO – PIBEX</w:t>
      </w:r>
    </w:p>
    <w:p w:rsidR="00000000" w:rsidRPr="00CC1FD7" w:rsidRDefault="008B6C30">
      <w:pPr>
        <w:pStyle w:val="Ttulo1"/>
        <w:rPr>
          <w:sz w:val="24"/>
          <w:szCs w:val="24"/>
          <w:lang w:val="pt-BR"/>
        </w:rPr>
      </w:pPr>
      <w:r w:rsidRPr="00CC1FD7">
        <w:rPr>
          <w:color w:val="000000"/>
          <w:sz w:val="24"/>
          <w:szCs w:val="24"/>
          <w:lang w:val="pt-BR"/>
        </w:rPr>
        <w:t xml:space="preserve">EDITAL </w:t>
      </w:r>
      <w:r w:rsidRPr="00CC1FD7">
        <w:rPr>
          <w:sz w:val="24"/>
          <w:szCs w:val="24"/>
          <w:lang w:val="pt-BR"/>
        </w:rPr>
        <w:t xml:space="preserve">N° </w:t>
      </w:r>
      <w:r w:rsidRPr="00CC1FD7">
        <w:rPr>
          <w:sz w:val="24"/>
          <w:szCs w:val="24"/>
          <w:lang w:val="pt-BR"/>
        </w:rPr>
        <w:t>011</w:t>
      </w:r>
      <w:r w:rsidRPr="00CC1FD7">
        <w:rPr>
          <w:sz w:val="24"/>
          <w:szCs w:val="24"/>
          <w:lang w:val="pt-BR"/>
        </w:rPr>
        <w:t>/201</w:t>
      </w:r>
      <w:r w:rsidRPr="00CC1FD7">
        <w:rPr>
          <w:sz w:val="24"/>
          <w:szCs w:val="24"/>
          <w:lang w:val="pt-BR"/>
        </w:rPr>
        <w:t>8</w:t>
      </w:r>
      <w:r w:rsidRPr="00CC1FD7">
        <w:rPr>
          <w:sz w:val="24"/>
          <w:szCs w:val="24"/>
          <w:lang w:val="pt-BR"/>
        </w:rPr>
        <w:t>/UFSJ/PROEX</w:t>
      </w:r>
    </w:p>
    <w:p w:rsidR="00000000" w:rsidRPr="00CC1FD7" w:rsidRDefault="008B6C30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ANEXO II - </w:t>
      </w:r>
      <w:proofErr w:type="gramStart"/>
      <w:r w:rsidRPr="00CC1FD7">
        <w:rPr>
          <w:rFonts w:ascii="Arial" w:hAnsi="Arial" w:cs="Arial"/>
          <w:b/>
          <w:bCs/>
          <w:sz w:val="24"/>
          <w:szCs w:val="24"/>
          <w:lang w:val="pt-BR"/>
        </w:rPr>
        <w:t>PROJETO</w:t>
      </w:r>
      <w:proofErr w:type="gramEnd"/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 DE EXTENSÃO</w:t>
      </w:r>
    </w:p>
    <w:p w:rsidR="00000000" w:rsidRPr="00CC1FD7" w:rsidRDefault="008B6C30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Identificação da Ação</w:t>
            </w:r>
          </w:p>
        </w:tc>
      </w:tr>
    </w:tbl>
    <w:p w:rsidR="00000000" w:rsidRPr="00CC1FD7" w:rsidRDefault="008B6C30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. Título do </w:t>
      </w:r>
      <w:proofErr w:type="gramStart"/>
      <w:r w:rsidRPr="00CC1FD7">
        <w:rPr>
          <w:rFonts w:ascii="Arial" w:hAnsi="Arial" w:cs="Arial"/>
          <w:b/>
          <w:bCs/>
          <w:sz w:val="24"/>
          <w:szCs w:val="24"/>
          <w:lang w:val="pt-BR"/>
        </w:rPr>
        <w:t>Projeto:</w:t>
      </w:r>
      <w:proofErr w:type="gramEnd"/>
    </w:p>
    <w:p w:rsidR="00000000" w:rsidRPr="00CC1FD7" w:rsidRDefault="008B6C30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</w:t>
      </w: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Coordenador/a: </w:t>
      </w:r>
    </w:p>
    <w:p w:rsidR="00000000" w:rsidRPr="00CC1FD7" w:rsidRDefault="008B6C30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Unidade Organizacional:</w:t>
      </w:r>
      <w:proofErr w:type="gramStart"/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gramEnd"/>
            <w:r w:rsidRPr="00CC1FD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Caracterização da Ação</w:t>
            </w:r>
          </w:p>
        </w:tc>
      </w:tr>
    </w:tbl>
    <w:p w:rsidR="00000000" w:rsidRPr="00CC1FD7" w:rsidRDefault="008B6C30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Município(s) de realizaç</w:t>
      </w: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ão das ações: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Território(s) e/ou bairro(s) de atuação: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rPr>
          <w:rFonts w:ascii="Arial" w:hAnsi="Arial" w:cs="Arial"/>
          <w:i/>
          <w:i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Público alvo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(Descrever o público beneficiado pelo projeto)</w:t>
            </w:r>
          </w:p>
          <w:p w:rsidR="00000000" w:rsidRPr="00CC1FD7" w:rsidRDefault="008B6C3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Descrição da Ação</w:t>
            </w:r>
          </w:p>
        </w:tc>
      </w:tr>
    </w:tbl>
    <w:p w:rsidR="00000000" w:rsidRPr="00CC1FD7" w:rsidRDefault="008B6C30">
      <w:pPr>
        <w:rPr>
          <w:rFonts w:ascii="Arial" w:hAnsi="Arial" w:cs="Arial"/>
          <w:bCs/>
          <w:i/>
          <w:iCs/>
          <w:color w:val="000000"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Resumo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>
            <w:pPr>
              <w:snapToGri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CC1FD7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pt-BR"/>
              </w:rPr>
              <w:t>Descrever a ideia principal do projeto)</w:t>
            </w:r>
          </w:p>
          <w:p w:rsidR="00000000" w:rsidRPr="00CC1FD7" w:rsidRDefault="008B6C30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Introdução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Explicitar a proposta do projeto, caracterizando a integração da atividade com os planos de trabalho do Departamento/Unidade Organizacional, destacando a sua relevância tanto da perspectiva acadêmica (interação ensino-pesquisa-extensão) quanto social e o público a que se destina</w:t>
            </w:r>
            <w:proofErr w:type="gramStart"/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pStyle w:val="Ttulo1"/>
        <w:jc w:val="both"/>
        <w:rPr>
          <w:b w:val="0"/>
          <w:i/>
          <w:iCs/>
          <w:sz w:val="24"/>
          <w:szCs w:val="24"/>
          <w:lang w:val="pt-BR"/>
        </w:rPr>
      </w:pPr>
      <w:r w:rsidRPr="00CC1FD7">
        <w:rPr>
          <w:sz w:val="24"/>
          <w:szCs w:val="24"/>
          <w:lang w:val="pt-BR"/>
        </w:rPr>
        <w:t>. Justific</w:t>
      </w:r>
      <w:r w:rsidRPr="00CC1FD7">
        <w:rPr>
          <w:sz w:val="24"/>
          <w:szCs w:val="24"/>
          <w:lang w:val="pt-BR"/>
        </w:rPr>
        <w:t>ativa</w:t>
      </w:r>
      <w:r w:rsidRPr="00CC1FD7">
        <w:rPr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bCs/>
                <w:sz w:val="24"/>
                <w:szCs w:val="24"/>
                <w:lang w:val="pt-BR"/>
              </w:rPr>
              <w:t>(</w:t>
            </w: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Apresentar informações sobre a realidade social que indicam a necessidade de intervenção e a importância da realização do projeto. Apresentar, se </w:t>
            </w:r>
            <w:proofErr w:type="gramStart"/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for</w:t>
            </w:r>
            <w:proofErr w:type="gramEnd"/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o caso, os principais resultados já alcançados.)</w:t>
            </w:r>
          </w:p>
        </w:tc>
      </w:tr>
    </w:tbl>
    <w:p w:rsidR="00000000" w:rsidRPr="00CC1FD7" w:rsidRDefault="008B6C30">
      <w:pPr>
        <w:pStyle w:val="Ttulo1"/>
        <w:jc w:val="both"/>
        <w:rPr>
          <w:b w:val="0"/>
          <w:i/>
          <w:iCs/>
          <w:color w:val="000000"/>
          <w:sz w:val="24"/>
          <w:szCs w:val="24"/>
          <w:lang w:val="pt-BR"/>
        </w:rPr>
      </w:pPr>
      <w:r w:rsidRPr="00CC1FD7">
        <w:rPr>
          <w:bCs/>
          <w:sz w:val="24"/>
          <w:szCs w:val="24"/>
          <w:lang w:val="pt-BR"/>
        </w:rPr>
        <w:t xml:space="preserve">. Fundamentação Teórica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(E</w:t>
            </w:r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xplicitar os fundamentos conceituais que orientarão as atividades a serem desenvolvidas)</w:t>
            </w:r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. Objetivos</w:t>
      </w:r>
    </w:p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>- Geral: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- Específicos: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. Metodologia e procedimentos metodológicos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</w:t>
            </w:r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t>Descrever a metodologia empregada para a execução do projeto e como os objetivos e metas serão alcançados, incluindo a contribuição do bolsista</w:t>
            </w:r>
            <w:r w:rsidRPr="00CC1FD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bem </w:t>
            </w:r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lastRenderedPageBreak/>
              <w:t>como outras informações consideradas relevantes e respectivas justificativas</w:t>
            </w:r>
            <w:proofErr w:type="gramStart"/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pt-BR"/>
        </w:rPr>
      </w:pPr>
      <w:r w:rsidRPr="00CC1FD7">
        <w:rPr>
          <w:rFonts w:ascii="Arial" w:hAnsi="Arial" w:cs="Arial"/>
          <w:sz w:val="24"/>
          <w:szCs w:val="24"/>
          <w:lang w:val="pt-BR"/>
        </w:rPr>
        <w:t xml:space="preserve">. </w:t>
      </w: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Demandas de infraestrutura, materiais e </w:t>
      </w:r>
      <w:proofErr w:type="gramStart"/>
      <w:r w:rsidRPr="00CC1FD7">
        <w:rPr>
          <w:rFonts w:ascii="Arial" w:hAnsi="Arial" w:cs="Arial"/>
          <w:b/>
          <w:bCs/>
          <w:sz w:val="24"/>
          <w:szCs w:val="24"/>
          <w:lang w:val="pt-BR"/>
        </w:rPr>
        <w:t>recursos</w:t>
      </w:r>
      <w:proofErr w:type="gramEnd"/>
      <w:r w:rsidRPr="00CC1FD7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(Descrever </w:t>
            </w:r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t>a infraestrutura necessária, como recursos materiais, laboratoriais, financeiros, logísticos e tecnológicos</w:t>
            </w:r>
            <w:proofErr w:type="gramStart"/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CC1FD7" w:rsidRDefault="008B6C30">
      <w:pPr>
        <w:pStyle w:val="Ttulo1"/>
        <w:jc w:val="both"/>
        <w:rPr>
          <w:b w:val="0"/>
          <w:bCs/>
          <w:i/>
          <w:color w:val="000000"/>
          <w:sz w:val="24"/>
          <w:szCs w:val="24"/>
          <w:lang w:val="pt-BR"/>
        </w:rPr>
      </w:pPr>
      <w:r w:rsidRPr="00CC1FD7">
        <w:rPr>
          <w:bCs/>
          <w:sz w:val="24"/>
          <w:szCs w:val="24"/>
          <w:lang w:val="pt-BR"/>
        </w:rPr>
        <w:t xml:space="preserve">. Diretrizes da Extensão </w:t>
      </w:r>
      <w:r w:rsidRPr="00CC1FD7">
        <w:rPr>
          <w:b w:val="0"/>
          <w:i/>
          <w:iCs/>
          <w:sz w:val="24"/>
          <w:szCs w:val="24"/>
          <w:lang w:val="pt-BR"/>
        </w:rPr>
        <w:t>(</w:t>
      </w:r>
      <w:r w:rsidRPr="00CC1FD7">
        <w:rPr>
          <w:b w:val="0"/>
          <w:bCs/>
          <w:i/>
          <w:iCs/>
          <w:color w:val="000000"/>
          <w:sz w:val="24"/>
          <w:szCs w:val="24"/>
          <w:lang w:val="pt-BR"/>
        </w:rPr>
        <w:t>D</w:t>
      </w:r>
      <w:r w:rsidRPr="00CC1FD7">
        <w:rPr>
          <w:b w:val="0"/>
          <w:bCs/>
          <w:i/>
          <w:color w:val="000000"/>
          <w:sz w:val="24"/>
          <w:szCs w:val="24"/>
          <w:lang w:val="pt-BR"/>
        </w:rPr>
        <w:t xml:space="preserve">escrever como o projeto irá nortear suas ações com base nas diretrizes </w:t>
      </w:r>
      <w:proofErr w:type="gramStart"/>
      <w:r w:rsidRPr="00CC1FD7">
        <w:rPr>
          <w:b w:val="0"/>
          <w:bCs/>
          <w:i/>
          <w:color w:val="000000"/>
          <w:sz w:val="24"/>
          <w:szCs w:val="24"/>
          <w:lang w:val="pt-BR"/>
        </w:rPr>
        <w:t>implementadas</w:t>
      </w:r>
      <w:proofErr w:type="gramEnd"/>
      <w:r w:rsidRPr="00CC1FD7">
        <w:rPr>
          <w:b w:val="0"/>
          <w:bCs/>
          <w:i/>
          <w:color w:val="000000"/>
          <w:sz w:val="24"/>
          <w:szCs w:val="24"/>
          <w:lang w:val="pt-BR"/>
        </w:rPr>
        <w:t xml:space="preserve"> pela Política Nacional de Extensão</w:t>
      </w:r>
      <w:r w:rsidRPr="00CC1FD7">
        <w:rPr>
          <w:b w:val="0"/>
          <w:bCs/>
          <w:i/>
          <w:color w:val="000000"/>
          <w:sz w:val="24"/>
          <w:szCs w:val="24"/>
          <w:lang w:val="pt-BR"/>
        </w:rPr>
        <w:t>)</w:t>
      </w:r>
    </w:p>
    <w:p w:rsidR="00000000" w:rsidRPr="00CC1FD7" w:rsidRDefault="008B6C30">
      <w:pPr>
        <w:pStyle w:val="Ttulo1"/>
        <w:jc w:val="both"/>
        <w:rPr>
          <w:bCs/>
          <w:iCs/>
          <w:color w:val="000000"/>
          <w:sz w:val="24"/>
          <w:szCs w:val="24"/>
          <w:lang w:val="pt-BR"/>
        </w:rPr>
      </w:pPr>
      <w:proofErr w:type="spellStart"/>
      <w:r w:rsidRPr="00CC1FD7">
        <w:rPr>
          <w:bCs/>
          <w:iCs/>
          <w:color w:val="000000"/>
          <w:sz w:val="24"/>
          <w:szCs w:val="24"/>
        </w:rPr>
        <w:t>Interação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CC1FD7">
        <w:rPr>
          <w:bCs/>
          <w:iCs/>
          <w:color w:val="000000"/>
          <w:sz w:val="24"/>
          <w:szCs w:val="24"/>
        </w:rPr>
        <w:t>Dialógica</w:t>
      </w:r>
      <w:proofErr w:type="spellEnd"/>
      <w:r w:rsidRPr="00CC1FD7">
        <w:rPr>
          <w:bCs/>
          <w:iCs/>
          <w:color w:val="000000"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pStyle w:val="Ttulo1"/>
              <w:snapToGrid w:val="0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pStyle w:val="Ttulo1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pStyle w:val="Ttulo1"/>
        <w:jc w:val="both"/>
        <w:rPr>
          <w:bCs/>
          <w:iCs/>
          <w:color w:val="000000"/>
          <w:sz w:val="24"/>
          <w:szCs w:val="24"/>
        </w:rPr>
      </w:pPr>
      <w:proofErr w:type="spellStart"/>
      <w:r w:rsidRPr="00CC1FD7">
        <w:rPr>
          <w:bCs/>
          <w:iCs/>
          <w:color w:val="000000"/>
          <w:sz w:val="24"/>
          <w:szCs w:val="24"/>
        </w:rPr>
        <w:t>Interdisciplinaridade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e Inte</w:t>
      </w:r>
      <w:r w:rsidRPr="00CC1FD7">
        <w:rPr>
          <w:bCs/>
          <w:iCs/>
          <w:color w:val="000000"/>
          <w:sz w:val="24"/>
          <w:szCs w:val="24"/>
        </w:rPr>
        <w:t xml:space="preserve">rprofissionalidade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pStyle w:val="Ttulo1"/>
              <w:snapToGrid w:val="0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pStyle w:val="Ttulo1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pStyle w:val="Ttulo1"/>
        <w:jc w:val="both"/>
        <w:rPr>
          <w:bCs/>
          <w:iCs/>
          <w:color w:val="000000"/>
          <w:sz w:val="24"/>
          <w:szCs w:val="24"/>
        </w:rPr>
      </w:pPr>
      <w:r w:rsidRPr="00CC1FD7">
        <w:rPr>
          <w:bCs/>
          <w:iCs/>
          <w:color w:val="000000"/>
          <w:sz w:val="24"/>
          <w:szCs w:val="24"/>
        </w:rPr>
        <w:t xml:space="preserve">Indissociabilidade Ensino-Pesquisa-Extensão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pStyle w:val="Ttulo1"/>
              <w:snapToGrid w:val="0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pStyle w:val="Ttulo1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pStyle w:val="Ttulo1"/>
        <w:jc w:val="both"/>
        <w:rPr>
          <w:bCs/>
          <w:iCs/>
          <w:color w:val="000000"/>
          <w:sz w:val="24"/>
          <w:szCs w:val="24"/>
        </w:rPr>
      </w:pPr>
      <w:proofErr w:type="spellStart"/>
      <w:r w:rsidRPr="00CC1FD7">
        <w:rPr>
          <w:bCs/>
          <w:iCs/>
          <w:color w:val="000000"/>
          <w:sz w:val="24"/>
          <w:szCs w:val="24"/>
        </w:rPr>
        <w:t>Impacto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C1FD7">
        <w:rPr>
          <w:bCs/>
          <w:iCs/>
          <w:color w:val="000000"/>
          <w:sz w:val="24"/>
          <w:szCs w:val="24"/>
        </w:rPr>
        <w:t>na</w:t>
      </w:r>
      <w:proofErr w:type="spellEnd"/>
      <w:proofErr w:type="gramEnd"/>
      <w:r w:rsidRPr="00CC1FD7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CC1FD7">
        <w:rPr>
          <w:bCs/>
          <w:iCs/>
          <w:color w:val="000000"/>
          <w:sz w:val="24"/>
          <w:szCs w:val="24"/>
        </w:rPr>
        <w:t>Formação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do </w:t>
      </w:r>
      <w:proofErr w:type="spellStart"/>
      <w:r w:rsidRPr="00CC1FD7">
        <w:rPr>
          <w:bCs/>
          <w:iCs/>
          <w:color w:val="000000"/>
          <w:sz w:val="24"/>
          <w:szCs w:val="24"/>
        </w:rPr>
        <w:t>Estudante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pStyle w:val="Ttulo1"/>
              <w:snapToGrid w:val="0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pStyle w:val="Ttulo1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pStyle w:val="Ttulo1"/>
        <w:jc w:val="both"/>
        <w:rPr>
          <w:b w:val="0"/>
          <w:bCs/>
          <w:iCs/>
          <w:color w:val="000000"/>
          <w:sz w:val="24"/>
          <w:szCs w:val="24"/>
          <w:lang w:val="pt-BR"/>
        </w:rPr>
      </w:pPr>
      <w:proofErr w:type="spellStart"/>
      <w:r w:rsidRPr="00CC1FD7">
        <w:rPr>
          <w:bCs/>
          <w:iCs/>
          <w:color w:val="000000"/>
          <w:sz w:val="24"/>
          <w:szCs w:val="24"/>
        </w:rPr>
        <w:t>Impacto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e </w:t>
      </w:r>
      <w:proofErr w:type="spellStart"/>
      <w:r w:rsidRPr="00CC1FD7">
        <w:rPr>
          <w:bCs/>
          <w:iCs/>
          <w:color w:val="000000"/>
          <w:sz w:val="24"/>
          <w:szCs w:val="24"/>
        </w:rPr>
        <w:t>Transformação</w:t>
      </w:r>
      <w:proofErr w:type="spellEnd"/>
      <w:r w:rsidRPr="00CC1FD7">
        <w:rPr>
          <w:bCs/>
          <w:iCs/>
          <w:color w:val="000000"/>
          <w:sz w:val="24"/>
          <w:szCs w:val="24"/>
        </w:rPr>
        <w:t xml:space="preserve"> Socia</w:t>
      </w:r>
      <w:r w:rsidRPr="00CC1FD7">
        <w:rPr>
          <w:b w:val="0"/>
          <w:bCs/>
          <w:iCs/>
          <w:color w:val="000000"/>
          <w:sz w:val="24"/>
          <w:szCs w:val="24"/>
        </w:rPr>
        <w:t>l</w:t>
      </w:r>
      <w:r w:rsidRPr="00CC1FD7">
        <w:rPr>
          <w:b w:val="0"/>
          <w:bCs/>
          <w:iCs/>
          <w:color w:val="000000"/>
          <w:sz w:val="24"/>
          <w:szCs w:val="24"/>
          <w:lang w:val="pt-BR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pStyle w:val="Ttulo1"/>
              <w:snapToGrid w:val="0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pStyle w:val="Ttulo1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pStyle w:val="Corpodetex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pStyle w:val="Corpodetex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. Resultados Esperados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CC1FD7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Descrever os resultados esperados. Estimar a repercussão e/ou impactos </w:t>
            </w:r>
            <w:proofErr w:type="spellStart"/>
            <w:r w:rsidRPr="00CC1FD7">
              <w:rPr>
                <w:rFonts w:ascii="Arial" w:hAnsi="Arial" w:cs="Arial"/>
                <w:i/>
                <w:sz w:val="24"/>
                <w:szCs w:val="24"/>
                <w:lang w:val="pt-BR"/>
              </w:rPr>
              <w:t>sócio-econômicos</w:t>
            </w:r>
            <w:proofErr w:type="spellEnd"/>
            <w:r w:rsidRPr="00CC1FD7">
              <w:rPr>
                <w:rFonts w:ascii="Arial" w:hAnsi="Arial" w:cs="Arial"/>
                <w:i/>
                <w:sz w:val="24"/>
                <w:szCs w:val="24"/>
                <w:lang w:val="pt-BR"/>
              </w:rPr>
              <w:t>, técnico-científicos e ambientais dos resultados esperados após a conclusão do projeto</w:t>
            </w:r>
            <w:proofErr w:type="gramStart"/>
            <w:r w:rsidRPr="00CC1FD7">
              <w:rPr>
                <w:rFonts w:ascii="Arial" w:hAnsi="Arial" w:cs="Arial"/>
                <w:i/>
                <w:sz w:val="24"/>
                <w:szCs w:val="24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. Produção prevista </w:t>
      </w:r>
    </w:p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C1FD7">
        <w:rPr>
          <w:rFonts w:ascii="Arial" w:hAnsi="Arial" w:cs="Arial"/>
          <w:sz w:val="24"/>
          <w:szCs w:val="24"/>
          <w:lang w:val="pt-BR"/>
        </w:rPr>
        <w:t xml:space="preserve">Gera produtos? </w:t>
      </w: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>) s</w:t>
      </w:r>
      <w:r w:rsidRPr="00CC1FD7">
        <w:rPr>
          <w:rFonts w:ascii="Arial" w:hAnsi="Arial" w:cs="Arial"/>
          <w:sz w:val="24"/>
          <w:szCs w:val="24"/>
          <w:lang w:val="pt-BR"/>
        </w:rPr>
        <w:t>im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(   ) n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ão </w:t>
      </w:r>
    </w:p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  <w:sectPr w:rsidR="00000000" w:rsidRPr="00CC1FD7">
          <w:headerReference w:type="default" r:id="rId6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 w:rsidRPr="00CC1FD7">
        <w:rPr>
          <w:rFonts w:ascii="Arial" w:hAnsi="Arial" w:cs="Arial"/>
          <w:sz w:val="24"/>
          <w:szCs w:val="24"/>
          <w:lang w:val="pt-BR"/>
        </w:rPr>
        <w:t>Assinale quais: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lastRenderedPageBreak/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Artigos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>)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Aulas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>)</w:t>
      </w:r>
      <w:r w:rsidRPr="00CC1FD7">
        <w:rPr>
          <w:rFonts w:ascii="Arial" w:hAnsi="Arial" w:cs="Arial"/>
          <w:sz w:val="24"/>
          <w:szCs w:val="24"/>
          <w:lang w:val="pt-BR"/>
        </w:rPr>
        <w:t xml:space="preserve"> Blogs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Campanhas de divulgação/conscientização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Capítulos de livros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Cursos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Debates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Eventos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Livros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Mídia externa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lastRenderedPageBreak/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Mídia interna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Oficinas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Palestras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Rodas de conversa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  <w:lang w:val="pt-BR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  <w:lang w:val="pt-BR"/>
        </w:rPr>
        <w:t>Seminários/Simpósios/Congressos e afins</w:t>
      </w:r>
    </w:p>
    <w:p w:rsidR="00000000" w:rsidRPr="00CC1FD7" w:rsidRDefault="008B6C30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r w:rsidRPr="00CC1FD7">
        <w:rPr>
          <w:rFonts w:ascii="Arial" w:hAnsi="Arial" w:cs="Arial"/>
          <w:sz w:val="24"/>
          <w:szCs w:val="24"/>
        </w:rPr>
        <w:t>Sites</w:t>
      </w:r>
    </w:p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  <w:sectPr w:rsidR="00000000" w:rsidRPr="00CC1FD7">
          <w:type w:val="continuous"/>
          <w:pgSz w:w="11906" w:h="16838"/>
          <w:pgMar w:top="1440" w:right="1800" w:bottom="1440" w:left="1800" w:header="720" w:footer="720" w:gutter="0"/>
          <w:cols w:num="2" w:space="424"/>
          <w:docGrid w:linePitch="360"/>
        </w:sectPr>
      </w:pPr>
      <w:proofErr w:type="gramStart"/>
      <w:r w:rsidRPr="00CC1FD7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CC1FD7">
        <w:rPr>
          <w:rFonts w:ascii="Arial" w:hAnsi="Arial" w:cs="Arial"/>
          <w:sz w:val="24"/>
          <w:szCs w:val="24"/>
          <w:lang w:val="pt-BR"/>
        </w:rPr>
        <w:t xml:space="preserve">) </w:t>
      </w:r>
      <w:proofErr w:type="spellStart"/>
      <w:r w:rsidRPr="00CC1FD7">
        <w:rPr>
          <w:rFonts w:ascii="Arial" w:hAnsi="Arial" w:cs="Arial"/>
          <w:sz w:val="24"/>
          <w:szCs w:val="24"/>
        </w:rPr>
        <w:t>Outros</w:t>
      </w:r>
      <w:proofErr w:type="spellEnd"/>
      <w:r w:rsidRPr="00CC1FD7">
        <w:rPr>
          <w:rFonts w:ascii="Arial" w:hAnsi="Arial" w:cs="Arial"/>
          <w:sz w:val="24"/>
          <w:szCs w:val="24"/>
          <w:lang w:val="pt-BR"/>
        </w:rPr>
        <w:t xml:space="preserve"> ________________</w:t>
      </w:r>
      <w:r w:rsidRPr="00CC1FD7">
        <w:rPr>
          <w:rFonts w:ascii="Arial" w:hAnsi="Arial" w:cs="Arial"/>
          <w:sz w:val="24"/>
          <w:szCs w:val="24"/>
          <w:lang w:val="pt-BR"/>
        </w:rPr>
        <w:t>___________</w:t>
      </w:r>
    </w:p>
    <w:p w:rsidR="00000000" w:rsidRPr="00CC1FD7" w:rsidRDefault="008B6C30">
      <w:pPr>
        <w:jc w:val="both"/>
        <w:rPr>
          <w:rFonts w:ascii="Arial" w:hAnsi="Arial" w:cs="Arial"/>
          <w:sz w:val="24"/>
          <w:szCs w:val="24"/>
        </w:rPr>
      </w:pPr>
      <w:r w:rsidRPr="00CC1FD7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Bolsista</w:t>
            </w:r>
          </w:p>
        </w:tc>
      </w:tr>
    </w:tbl>
    <w:p w:rsidR="00000000" w:rsidRPr="00CC1FD7" w:rsidRDefault="008B6C30">
      <w:pPr>
        <w:pStyle w:val="Ttulo1"/>
        <w:jc w:val="both"/>
        <w:rPr>
          <w:bCs/>
          <w:sz w:val="24"/>
          <w:szCs w:val="24"/>
          <w:lang w:val="pt-BR"/>
        </w:rPr>
      </w:pPr>
    </w:p>
    <w:p w:rsidR="00000000" w:rsidRPr="00CC1FD7" w:rsidRDefault="008B6C30">
      <w:pPr>
        <w:pStyle w:val="Ttulo1"/>
        <w:jc w:val="both"/>
        <w:rPr>
          <w:b w:val="0"/>
          <w:bCs/>
          <w:i/>
          <w:color w:val="000000"/>
          <w:sz w:val="24"/>
          <w:szCs w:val="24"/>
        </w:rPr>
      </w:pPr>
      <w:r w:rsidRPr="00CC1FD7">
        <w:rPr>
          <w:bCs/>
          <w:sz w:val="24"/>
          <w:szCs w:val="24"/>
          <w:lang w:val="pt-BR"/>
        </w:rPr>
        <w:t>Plano de Trabalho do Bolsista</w:t>
      </w:r>
      <w:proofErr w:type="gramStart"/>
      <w:r w:rsidRPr="00CC1FD7">
        <w:rPr>
          <w:bCs/>
          <w:sz w:val="24"/>
          <w:szCs w:val="24"/>
          <w:lang w:val="pt-BR"/>
        </w:rPr>
        <w:t xml:space="preserve"> </w:t>
      </w:r>
      <w:r w:rsidRPr="00CC1FD7">
        <w:rPr>
          <w:b w:val="0"/>
          <w:bCs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pStyle w:val="Ttulo1"/>
              <w:snapToGrid w:val="0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  <w:proofErr w:type="gramEnd"/>
          </w:p>
          <w:p w:rsidR="00000000" w:rsidRPr="00CC1FD7" w:rsidRDefault="008B6C30">
            <w:pPr>
              <w:pStyle w:val="Ttulo1"/>
              <w:jc w:val="both"/>
              <w:rPr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Acompanhamento e Avaliação</w:t>
            </w:r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Do bolsista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snapToGrid w:val="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(Descrever o processo de avaliação do bolsista – instrumentos, periodicidade, metodologia, outro</w:t>
            </w:r>
            <w:proofErr w:type="gramStart"/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i/>
          <w:iCs/>
          <w:color w:val="000000"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Pela comunidade/público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(Neste item, é importante apurar os impactos do projeto na comunidade </w:t>
            </w:r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envolvida. Como o público atingido avalia a atuação do projeto</w:t>
            </w:r>
            <w:proofErr w:type="gramStart"/>
            <w:r w:rsidRPr="00CC1FD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Do projeto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 w:rsidP="00CC1FD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(Apresentar os indicadores que serão utilizados na análise e avaliação do projeto, que permitirão acompanhar e comparar seu desenvolvimento e seus resultados.</w:t>
            </w:r>
            <w:r w:rsidRPr="00CC1FD7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Os indicadores podem ser de duas categorias (quantitativos e qualitativos), podem se referir aos agentes do projeto (corpo docente, corpo discente, corpo técnico, comunidade), bem como aos instrumentos e metodologias (entrevistas, análise documental, questionários, observação etc.)</w:t>
            </w: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. Indicar quais serão as fontes de informação, os instrumentos, a periodicidade e a metodologia, bem como quais os agentes participarão dessa avaliação</w:t>
            </w:r>
            <w:proofErr w:type="gramStart"/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)</w:t>
            </w:r>
            <w:proofErr w:type="gramEnd"/>
          </w:p>
        </w:tc>
      </w:tr>
    </w:tbl>
    <w:p w:rsidR="00000000" w:rsidRPr="00CC1FD7" w:rsidRDefault="008B6C30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  <w:lang w:val="pt-BR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  <w:lang w:val="pt-BR"/>
              </w:rPr>
              <w:t>Cronograma de Execução</w:t>
            </w:r>
          </w:p>
        </w:tc>
      </w:tr>
    </w:tbl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563"/>
        <w:gridCol w:w="607"/>
        <w:gridCol w:w="440"/>
        <w:gridCol w:w="374"/>
        <w:gridCol w:w="496"/>
        <w:gridCol w:w="430"/>
        <w:gridCol w:w="451"/>
        <w:gridCol w:w="496"/>
        <w:gridCol w:w="474"/>
        <w:gridCol w:w="429"/>
        <w:gridCol w:w="430"/>
        <w:gridCol w:w="517"/>
      </w:tblGrid>
      <w:tr w:rsidR="00000000" w:rsidRPr="00CC1FD7">
        <w:tc>
          <w:tcPr>
            <w:tcW w:w="68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1FD7">
              <w:rPr>
                <w:rFonts w:ascii="Arial" w:hAnsi="Arial" w:cs="Arial"/>
                <w:color w:val="000000"/>
                <w:sz w:val="24"/>
                <w:szCs w:val="24"/>
              </w:rPr>
              <w:t>CRONOGRAMA DE EXECUÇÃO</w:t>
            </w:r>
            <w:r w:rsidRPr="00CC1FD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PROJETO 2019/2020</w:t>
            </w:r>
          </w:p>
        </w:tc>
      </w:tr>
      <w:tr w:rsidR="00000000" w:rsidRPr="00CC1FD7"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00" w:rsidRPr="00CC1FD7" w:rsidRDefault="008B6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57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sz w:val="24"/>
                <w:szCs w:val="24"/>
              </w:rPr>
              <w:t>Mês</w:t>
            </w:r>
            <w:proofErr w:type="spellEnd"/>
          </w:p>
        </w:tc>
      </w:tr>
      <w:tr w:rsidR="00000000" w:rsidRPr="00CC1FD7"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maio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dez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FD7">
              <w:rPr>
                <w:rFonts w:ascii="Arial" w:hAnsi="Arial" w:cs="Arial"/>
                <w:b/>
                <w:bCs/>
                <w:sz w:val="24"/>
                <w:szCs w:val="24"/>
              </w:rPr>
              <w:t>mar</w:t>
            </w: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ind w:left="-188" w:firstLine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CC1FD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. Parcerias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CC1FD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1FD7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(discriminar instituições partícipes)</w:t>
            </w:r>
          </w:p>
          <w:p w:rsidR="00000000" w:rsidRPr="00CC1FD7" w:rsidRDefault="008B6C3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CC1FD7">
        <w:rPr>
          <w:rFonts w:ascii="Arial" w:hAnsi="Arial" w:cs="Arial"/>
          <w:b/>
          <w:bCs/>
          <w:sz w:val="24"/>
          <w:szCs w:val="24"/>
          <w:lang w:val="pt-BR"/>
        </w:rPr>
        <w:t xml:space="preserve">. Referências </w:t>
      </w: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CC1FD7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C1FD7" w:rsidRDefault="008B6C3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CC1FD7" w:rsidRDefault="008B6C3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CC1FD7" w:rsidRDefault="008B6C30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B6C30" w:rsidRPr="00CC1FD7" w:rsidRDefault="008B6C30">
      <w:pPr>
        <w:outlineLvl w:val="0"/>
        <w:rPr>
          <w:rFonts w:ascii="Arial" w:hAnsi="Arial" w:cs="Arial"/>
          <w:sz w:val="24"/>
          <w:szCs w:val="24"/>
        </w:rPr>
      </w:pPr>
    </w:p>
    <w:sectPr w:rsidR="008B6C30" w:rsidRPr="00CC1FD7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30" w:rsidRDefault="008B6C30" w:rsidP="00973247">
      <w:r>
        <w:separator/>
      </w:r>
    </w:p>
  </w:endnote>
  <w:endnote w:type="continuationSeparator" w:id="0">
    <w:p w:rsidR="008B6C30" w:rsidRDefault="008B6C30" w:rsidP="0097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30" w:rsidRDefault="008B6C30" w:rsidP="00973247">
      <w:r>
        <w:separator/>
      </w:r>
    </w:p>
  </w:footnote>
  <w:footnote w:type="continuationSeparator" w:id="0">
    <w:p w:rsidR="008B6C30" w:rsidRDefault="008B6C30" w:rsidP="0097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379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0</wp:posOffset>
          </wp:positionV>
          <wp:extent cx="1384935" cy="687070"/>
          <wp:effectExtent l="19050" t="0" r="571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87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C30">
      <w:rPr>
        <w:lang w:val="pt-BR"/>
      </w:rPr>
      <w:tab/>
    </w:r>
    <w:r w:rsidR="008B6C30">
      <w:rPr>
        <w:lang w:val="pt-B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C1FD7"/>
    <w:rsid w:val="001F3791"/>
    <w:rsid w:val="008B30CA"/>
    <w:rsid w:val="008B6C30"/>
    <w:rsid w:val="00CC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SimSun" w:hAnsi="Calibri"/>
      <w:lang w:val="en-US"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jc w:val="center"/>
    </w:pPr>
    <w:rPr>
      <w:rFonts w:ascii="Arial" w:hAnsi="Arial" w:cs="Arial"/>
      <w:b/>
      <w:spacing w:val="-4"/>
      <w:sz w:val="32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Ivan</cp:lastModifiedBy>
  <cp:revision>3</cp:revision>
  <cp:lastPrinted>1601-01-01T00:00:00Z</cp:lastPrinted>
  <dcterms:created xsi:type="dcterms:W3CDTF">2018-08-20T19:42:00Z</dcterms:created>
  <dcterms:modified xsi:type="dcterms:W3CDTF">2018-08-20T19:43:00Z</dcterms:modified>
</cp:coreProperties>
</file>